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B3" w:rsidRPr="001A4BB3" w:rsidRDefault="001A4BB3" w:rsidP="001A4BB3">
      <w:pPr>
        <w:jc w:val="center"/>
        <w:rPr>
          <w:b/>
          <w:color w:val="0070C0"/>
          <w:sz w:val="32"/>
        </w:rPr>
      </w:pPr>
      <w:bookmarkStart w:id="0" w:name="_GoBack"/>
      <w:bookmarkEnd w:id="0"/>
      <w:r w:rsidRPr="001A4BB3">
        <w:rPr>
          <w:b/>
          <w:color w:val="0070C0"/>
          <w:sz w:val="32"/>
        </w:rPr>
        <w:t>Information Technology “Magic” Blue Bag</w:t>
      </w:r>
    </w:p>
    <w:p w:rsidR="00F64BF0" w:rsidRDefault="000B5282">
      <w:pPr>
        <w:rPr>
          <w:sz w:val="24"/>
        </w:rPr>
      </w:pPr>
      <w:r w:rsidRPr="00F73614">
        <w:rPr>
          <w:sz w:val="24"/>
        </w:rPr>
        <w:t xml:space="preserve">We are </w:t>
      </w:r>
      <w:r w:rsidR="00F64BF0">
        <w:rPr>
          <w:sz w:val="24"/>
        </w:rPr>
        <w:t xml:space="preserve">distributing this </w:t>
      </w:r>
      <w:r w:rsidRPr="002418B4">
        <w:rPr>
          <w:b/>
          <w:color w:val="0070C0"/>
          <w:sz w:val="24"/>
        </w:rPr>
        <w:t xml:space="preserve">Blue </w:t>
      </w:r>
      <w:r w:rsidR="001B3F54" w:rsidRPr="002418B4">
        <w:rPr>
          <w:b/>
          <w:color w:val="0070C0"/>
          <w:sz w:val="24"/>
        </w:rPr>
        <w:t>B</w:t>
      </w:r>
      <w:r w:rsidRPr="002418B4">
        <w:rPr>
          <w:b/>
          <w:color w:val="0070C0"/>
          <w:sz w:val="24"/>
        </w:rPr>
        <w:t>ag</w:t>
      </w:r>
      <w:r w:rsidRPr="001B3F54">
        <w:rPr>
          <w:color w:val="0070C0"/>
          <w:sz w:val="24"/>
        </w:rPr>
        <w:t xml:space="preserve"> </w:t>
      </w:r>
      <w:r w:rsidR="00F64BF0">
        <w:rPr>
          <w:sz w:val="24"/>
        </w:rPr>
        <w:t xml:space="preserve">to </w:t>
      </w:r>
      <w:r w:rsidRPr="00F73614">
        <w:rPr>
          <w:sz w:val="24"/>
        </w:rPr>
        <w:t>every office.</w:t>
      </w:r>
      <w:r w:rsidR="00A33D5A">
        <w:rPr>
          <w:sz w:val="24"/>
        </w:rPr>
        <w:t xml:space="preserve"> </w:t>
      </w:r>
      <w:r w:rsidRPr="00F73614">
        <w:rPr>
          <w:sz w:val="24"/>
        </w:rPr>
        <w:t>Th</w:t>
      </w:r>
      <w:r w:rsidR="00F64BF0">
        <w:rPr>
          <w:sz w:val="24"/>
        </w:rPr>
        <w:t>i</w:t>
      </w:r>
      <w:r w:rsidRPr="00F73614">
        <w:rPr>
          <w:sz w:val="24"/>
        </w:rPr>
        <w:t>s</w:t>
      </w:r>
      <w:r w:rsidR="00F64BF0">
        <w:rPr>
          <w:sz w:val="24"/>
        </w:rPr>
        <w:t xml:space="preserve"> </w:t>
      </w:r>
      <w:r w:rsidRPr="00F73614">
        <w:rPr>
          <w:sz w:val="24"/>
        </w:rPr>
        <w:t xml:space="preserve">bag will </w:t>
      </w:r>
      <w:r w:rsidR="00F64BF0">
        <w:rPr>
          <w:sz w:val="24"/>
        </w:rPr>
        <w:t xml:space="preserve">need to </w:t>
      </w:r>
      <w:r w:rsidRPr="00F73614">
        <w:rPr>
          <w:sz w:val="24"/>
        </w:rPr>
        <w:t xml:space="preserve">be </w:t>
      </w:r>
      <w:r w:rsidRPr="00F73614">
        <w:rPr>
          <w:b/>
          <w:sz w:val="24"/>
        </w:rPr>
        <w:t>stored in your network closet.</w:t>
      </w:r>
      <w:r w:rsidRPr="00F73614">
        <w:rPr>
          <w:sz w:val="24"/>
        </w:rPr>
        <w:t xml:space="preserve"> </w:t>
      </w:r>
      <w:r w:rsidR="00CA0F7F" w:rsidRPr="00F73614">
        <w:rPr>
          <w:sz w:val="24"/>
        </w:rPr>
        <w:t xml:space="preserve">The purpose of this bag is to have a </w:t>
      </w:r>
      <w:r w:rsidR="00516A90" w:rsidRPr="00F73614">
        <w:rPr>
          <w:sz w:val="24"/>
        </w:rPr>
        <w:t xml:space="preserve">consistent </w:t>
      </w:r>
      <w:r w:rsidR="00CA0F7F" w:rsidRPr="00F73614">
        <w:rPr>
          <w:sz w:val="24"/>
        </w:rPr>
        <w:t xml:space="preserve">location to store </w:t>
      </w:r>
      <w:r w:rsidR="00742BB1">
        <w:rPr>
          <w:sz w:val="24"/>
        </w:rPr>
        <w:t>equipment</w:t>
      </w:r>
      <w:r w:rsidR="00F64BF0">
        <w:rPr>
          <w:sz w:val="24"/>
        </w:rPr>
        <w:t xml:space="preserve"> for our technicians</w:t>
      </w:r>
      <w:r w:rsidR="00CA0F7F" w:rsidRPr="00F73614">
        <w:rPr>
          <w:sz w:val="24"/>
        </w:rPr>
        <w:t xml:space="preserve">. </w:t>
      </w:r>
    </w:p>
    <w:p w:rsidR="000B5282" w:rsidRPr="00F73614" w:rsidRDefault="000B5282">
      <w:pPr>
        <w:rPr>
          <w:sz w:val="24"/>
        </w:rPr>
      </w:pPr>
      <w:r w:rsidRPr="00F73614">
        <w:rPr>
          <w:sz w:val="24"/>
        </w:rPr>
        <w:t xml:space="preserve">The </w:t>
      </w:r>
      <w:r w:rsidR="001A4BB3">
        <w:rPr>
          <w:sz w:val="24"/>
        </w:rPr>
        <w:t xml:space="preserve">initial </w:t>
      </w:r>
      <w:r w:rsidRPr="00F73614">
        <w:rPr>
          <w:sz w:val="24"/>
        </w:rPr>
        <w:t xml:space="preserve">contents of </w:t>
      </w:r>
      <w:r w:rsidR="00516A90" w:rsidRPr="00F73614">
        <w:rPr>
          <w:sz w:val="24"/>
        </w:rPr>
        <w:t>th</w:t>
      </w:r>
      <w:r w:rsidR="001A4BB3">
        <w:rPr>
          <w:sz w:val="24"/>
        </w:rPr>
        <w:t>e</w:t>
      </w:r>
      <w:r w:rsidR="00516A90" w:rsidRPr="00F73614">
        <w:rPr>
          <w:sz w:val="24"/>
        </w:rPr>
        <w:t xml:space="preserve"> </w:t>
      </w:r>
      <w:r w:rsidR="00516A90" w:rsidRPr="002418B4">
        <w:rPr>
          <w:b/>
          <w:color w:val="0070C0"/>
          <w:sz w:val="24"/>
        </w:rPr>
        <w:t>Blue Bag</w:t>
      </w:r>
      <w:r w:rsidRPr="002418B4">
        <w:rPr>
          <w:color w:val="0070C0"/>
          <w:sz w:val="24"/>
        </w:rPr>
        <w:t xml:space="preserve"> </w:t>
      </w:r>
      <w:r w:rsidRPr="00F73614">
        <w:rPr>
          <w:sz w:val="24"/>
        </w:rPr>
        <w:t>include</w:t>
      </w:r>
      <w:r w:rsidR="00516A90" w:rsidRPr="00F73614">
        <w:rPr>
          <w:sz w:val="24"/>
        </w:rPr>
        <w:t>s</w:t>
      </w:r>
      <w:r w:rsidRPr="00F73614">
        <w:rPr>
          <w:sz w:val="24"/>
        </w:rPr>
        <w:t>:</w:t>
      </w:r>
    </w:p>
    <w:p w:rsidR="000B5282" w:rsidRDefault="00A33D5A" w:rsidP="000B5282">
      <w:pPr>
        <w:numPr>
          <w:ilvl w:val="0"/>
          <w:numId w:val="1"/>
        </w:numPr>
        <w:spacing w:after="0" w:line="240" w:lineRule="auto"/>
        <w:textAlignment w:val="center"/>
        <w:rPr>
          <w:rFonts w:ascii="Calibri" w:eastAsia="Times New Roman" w:hAnsi="Calibri" w:cs="Calibri"/>
          <w:sz w:val="24"/>
        </w:rPr>
      </w:pPr>
      <w:r>
        <w:rPr>
          <w:rFonts w:ascii="Calibri" w:eastAsia="Times New Roman" w:hAnsi="Calibri" w:cs="Calibri"/>
          <w:sz w:val="24"/>
        </w:rPr>
        <w:t xml:space="preserve">Spare </w:t>
      </w:r>
      <w:r w:rsidR="000B5282" w:rsidRPr="00F73614">
        <w:rPr>
          <w:rFonts w:ascii="Calibri" w:eastAsia="Times New Roman" w:hAnsi="Calibri" w:cs="Calibri"/>
          <w:sz w:val="24"/>
        </w:rPr>
        <w:t>USB extension cables</w:t>
      </w:r>
      <w:r w:rsidR="00F64BF0">
        <w:rPr>
          <w:rFonts w:ascii="Calibri" w:eastAsia="Times New Roman" w:hAnsi="Calibri" w:cs="Calibri"/>
          <w:sz w:val="24"/>
        </w:rPr>
        <w:t xml:space="preserve"> for </w:t>
      </w:r>
      <w:r>
        <w:rPr>
          <w:rFonts w:ascii="Calibri" w:eastAsia="Times New Roman" w:hAnsi="Calibri" w:cs="Calibri"/>
          <w:sz w:val="24"/>
        </w:rPr>
        <w:t xml:space="preserve">each </w:t>
      </w:r>
      <w:r w:rsidR="00F64BF0">
        <w:rPr>
          <w:rFonts w:ascii="Calibri" w:eastAsia="Times New Roman" w:hAnsi="Calibri" w:cs="Calibri"/>
          <w:sz w:val="24"/>
        </w:rPr>
        <w:t>Operatory</w:t>
      </w:r>
    </w:p>
    <w:p w:rsidR="00F64BF0" w:rsidRDefault="00F64BF0" w:rsidP="00F64BF0">
      <w:pPr>
        <w:numPr>
          <w:ilvl w:val="0"/>
          <w:numId w:val="1"/>
        </w:numPr>
        <w:spacing w:after="0" w:line="240" w:lineRule="auto"/>
        <w:textAlignment w:val="center"/>
        <w:rPr>
          <w:rFonts w:ascii="Calibri" w:eastAsia="Times New Roman" w:hAnsi="Calibri" w:cs="Calibri"/>
          <w:sz w:val="24"/>
        </w:rPr>
      </w:pPr>
      <w:r w:rsidRPr="00F73614">
        <w:rPr>
          <w:rFonts w:ascii="Calibri" w:eastAsia="Times New Roman" w:hAnsi="Calibri" w:cs="Calibri"/>
          <w:sz w:val="24"/>
        </w:rPr>
        <w:t>Basic cables/adapters for our technicians</w:t>
      </w:r>
    </w:p>
    <w:p w:rsidR="00A33D5A" w:rsidRPr="00F64BF0" w:rsidRDefault="00A33D5A" w:rsidP="002418B4">
      <w:pPr>
        <w:spacing w:after="0" w:line="240" w:lineRule="auto"/>
        <w:ind w:left="720"/>
        <w:textAlignment w:val="center"/>
        <w:rPr>
          <w:rFonts w:ascii="Calibri" w:eastAsia="Times New Roman" w:hAnsi="Calibri" w:cs="Calibri"/>
          <w:sz w:val="24"/>
        </w:rPr>
      </w:pPr>
    </w:p>
    <w:p w:rsidR="000B5282" w:rsidRPr="00F73614" w:rsidRDefault="00A33D5A" w:rsidP="000B5282">
      <w:pPr>
        <w:spacing w:after="0" w:line="240" w:lineRule="auto"/>
        <w:textAlignment w:val="center"/>
        <w:rPr>
          <w:rFonts w:ascii="Calibri" w:eastAsia="Times New Roman" w:hAnsi="Calibri" w:cs="Calibri"/>
          <w:sz w:val="24"/>
        </w:rPr>
      </w:pPr>
      <w:r>
        <w:rPr>
          <w:rFonts w:ascii="Calibri" w:eastAsia="Times New Roman" w:hAnsi="Calibri" w:cs="Calibri"/>
          <w:sz w:val="24"/>
        </w:rPr>
        <w:t>The US</w:t>
      </w:r>
      <w:r w:rsidR="000B5282" w:rsidRPr="00F73614">
        <w:rPr>
          <w:rFonts w:ascii="Calibri" w:eastAsia="Times New Roman" w:hAnsi="Calibri" w:cs="Calibri"/>
          <w:sz w:val="24"/>
        </w:rPr>
        <w:t xml:space="preserve">B extension cables are </w:t>
      </w:r>
      <w:r>
        <w:rPr>
          <w:rFonts w:ascii="Calibri" w:eastAsia="Times New Roman" w:hAnsi="Calibri" w:cs="Calibri"/>
          <w:sz w:val="24"/>
        </w:rPr>
        <w:t xml:space="preserve">to be </w:t>
      </w:r>
      <w:r w:rsidR="000B5282" w:rsidRPr="00F73614">
        <w:rPr>
          <w:rFonts w:ascii="Calibri" w:eastAsia="Times New Roman" w:hAnsi="Calibri" w:cs="Calibri"/>
          <w:sz w:val="24"/>
        </w:rPr>
        <w:t xml:space="preserve">used in </w:t>
      </w:r>
      <w:r>
        <w:rPr>
          <w:rFonts w:ascii="Calibri" w:eastAsia="Times New Roman" w:hAnsi="Calibri" w:cs="Calibri"/>
          <w:sz w:val="24"/>
        </w:rPr>
        <w:t xml:space="preserve">every </w:t>
      </w:r>
      <w:r w:rsidR="001B3F54">
        <w:rPr>
          <w:rFonts w:ascii="Calibri" w:eastAsia="Times New Roman" w:hAnsi="Calibri" w:cs="Calibri"/>
          <w:sz w:val="24"/>
        </w:rPr>
        <w:t>O</w:t>
      </w:r>
      <w:r w:rsidR="000B5282" w:rsidRPr="00F73614">
        <w:rPr>
          <w:rFonts w:ascii="Calibri" w:eastAsia="Times New Roman" w:hAnsi="Calibri" w:cs="Calibri"/>
          <w:sz w:val="24"/>
        </w:rPr>
        <w:t>perator</w:t>
      </w:r>
      <w:r>
        <w:rPr>
          <w:rFonts w:ascii="Calibri" w:eastAsia="Times New Roman" w:hAnsi="Calibri" w:cs="Calibri"/>
          <w:sz w:val="24"/>
        </w:rPr>
        <w:t xml:space="preserve">y </w:t>
      </w:r>
      <w:r w:rsidR="000B5282" w:rsidRPr="00F73614">
        <w:rPr>
          <w:rFonts w:ascii="Calibri" w:eastAsia="Times New Roman" w:hAnsi="Calibri" w:cs="Calibri"/>
          <w:sz w:val="24"/>
        </w:rPr>
        <w:t xml:space="preserve">to protect the USB ports from </w:t>
      </w:r>
      <w:r>
        <w:rPr>
          <w:rFonts w:ascii="Calibri" w:eastAsia="Times New Roman" w:hAnsi="Calibri" w:cs="Calibri"/>
          <w:sz w:val="24"/>
        </w:rPr>
        <w:t xml:space="preserve">wearing out from </w:t>
      </w:r>
      <w:r w:rsidR="000B5282" w:rsidRPr="00F73614">
        <w:rPr>
          <w:rFonts w:ascii="Calibri" w:eastAsia="Times New Roman" w:hAnsi="Calibri" w:cs="Calibri"/>
          <w:sz w:val="24"/>
        </w:rPr>
        <w:t>frequent</w:t>
      </w:r>
      <w:r w:rsidR="001B3F54">
        <w:rPr>
          <w:rFonts w:ascii="Calibri" w:eastAsia="Times New Roman" w:hAnsi="Calibri" w:cs="Calibri"/>
          <w:sz w:val="24"/>
        </w:rPr>
        <w:t xml:space="preserve">ly </w:t>
      </w:r>
      <w:r>
        <w:rPr>
          <w:rFonts w:ascii="Calibri" w:eastAsia="Times New Roman" w:hAnsi="Calibri" w:cs="Calibri"/>
          <w:sz w:val="24"/>
        </w:rPr>
        <w:t xml:space="preserve">connecting the </w:t>
      </w:r>
      <w:r w:rsidR="000B5282" w:rsidRPr="00F73614">
        <w:rPr>
          <w:rFonts w:ascii="Calibri" w:eastAsia="Times New Roman" w:hAnsi="Calibri" w:cs="Calibri"/>
          <w:sz w:val="24"/>
        </w:rPr>
        <w:t xml:space="preserve">cameras and sensors. If your office needs </w:t>
      </w:r>
      <w:r>
        <w:rPr>
          <w:rFonts w:ascii="Calibri" w:eastAsia="Times New Roman" w:hAnsi="Calibri" w:cs="Calibri"/>
          <w:sz w:val="24"/>
        </w:rPr>
        <w:t xml:space="preserve">additional USB </w:t>
      </w:r>
      <w:r w:rsidR="000B5282" w:rsidRPr="00F73614">
        <w:rPr>
          <w:rFonts w:ascii="Calibri" w:eastAsia="Times New Roman" w:hAnsi="Calibri" w:cs="Calibri"/>
          <w:sz w:val="24"/>
        </w:rPr>
        <w:t xml:space="preserve">extenders, please put in a </w:t>
      </w:r>
      <w:r w:rsidR="001B3F54">
        <w:rPr>
          <w:rFonts w:ascii="Calibri" w:eastAsia="Times New Roman" w:hAnsi="Calibri" w:cs="Calibri"/>
          <w:sz w:val="24"/>
        </w:rPr>
        <w:t>Support t</w:t>
      </w:r>
      <w:r w:rsidR="000B5282" w:rsidRPr="00F73614">
        <w:rPr>
          <w:rFonts w:ascii="Calibri" w:eastAsia="Times New Roman" w:hAnsi="Calibri" w:cs="Calibri"/>
          <w:sz w:val="24"/>
        </w:rPr>
        <w:t xml:space="preserve">icket with the </w:t>
      </w:r>
      <w:r>
        <w:rPr>
          <w:rFonts w:ascii="Calibri" w:eastAsia="Times New Roman" w:hAnsi="Calibri" w:cs="Calibri"/>
          <w:sz w:val="24"/>
        </w:rPr>
        <w:t xml:space="preserve">required </w:t>
      </w:r>
      <w:r w:rsidR="000B5282" w:rsidRPr="00F73614">
        <w:rPr>
          <w:rFonts w:ascii="Calibri" w:eastAsia="Times New Roman" w:hAnsi="Calibri" w:cs="Calibri"/>
          <w:sz w:val="24"/>
        </w:rPr>
        <w:t xml:space="preserve">amount. </w:t>
      </w:r>
      <w:r w:rsidR="000B5282" w:rsidRPr="00F73614">
        <w:rPr>
          <w:rFonts w:ascii="Calibri" w:eastAsia="Times New Roman" w:hAnsi="Calibri" w:cs="Calibri"/>
          <w:b/>
          <w:sz w:val="24"/>
        </w:rPr>
        <w:t xml:space="preserve">Spare </w:t>
      </w:r>
      <w:r>
        <w:rPr>
          <w:rFonts w:ascii="Calibri" w:eastAsia="Times New Roman" w:hAnsi="Calibri" w:cs="Calibri"/>
          <w:b/>
          <w:sz w:val="24"/>
        </w:rPr>
        <w:t xml:space="preserve">working USB </w:t>
      </w:r>
      <w:r w:rsidR="000B5282" w:rsidRPr="00F73614">
        <w:rPr>
          <w:rFonts w:ascii="Calibri" w:eastAsia="Times New Roman" w:hAnsi="Calibri" w:cs="Calibri"/>
          <w:b/>
          <w:sz w:val="24"/>
        </w:rPr>
        <w:t xml:space="preserve">extenders should always be stored in the </w:t>
      </w:r>
      <w:r w:rsidR="000B5282" w:rsidRPr="001B3F54">
        <w:rPr>
          <w:rFonts w:ascii="Calibri" w:eastAsia="Times New Roman" w:hAnsi="Calibri" w:cs="Calibri"/>
          <w:b/>
          <w:color w:val="0070C0"/>
          <w:sz w:val="24"/>
        </w:rPr>
        <w:t>Blue Bag</w:t>
      </w:r>
      <w:r w:rsidR="000B5282" w:rsidRPr="00F73614">
        <w:rPr>
          <w:rFonts w:ascii="Calibri" w:eastAsia="Times New Roman" w:hAnsi="Calibri" w:cs="Calibri"/>
          <w:b/>
          <w:sz w:val="24"/>
        </w:rPr>
        <w:t xml:space="preserve">. </w:t>
      </w:r>
    </w:p>
    <w:p w:rsidR="00F64BF0" w:rsidRDefault="00F64BF0" w:rsidP="000B5282">
      <w:pPr>
        <w:spacing w:after="0" w:line="240" w:lineRule="auto"/>
        <w:textAlignment w:val="center"/>
        <w:rPr>
          <w:rFonts w:ascii="Calibri" w:eastAsia="Times New Roman" w:hAnsi="Calibri" w:cs="Calibri"/>
          <w:sz w:val="24"/>
        </w:rPr>
      </w:pPr>
    </w:p>
    <w:p w:rsidR="00F64BF0" w:rsidRDefault="001A4BB3" w:rsidP="000B5282">
      <w:pPr>
        <w:spacing w:after="0" w:line="240" w:lineRule="auto"/>
        <w:textAlignment w:val="center"/>
        <w:rPr>
          <w:rFonts w:ascii="Calibri" w:eastAsia="Times New Roman" w:hAnsi="Calibri" w:cs="Calibri"/>
          <w:b/>
          <w:sz w:val="24"/>
        </w:rPr>
      </w:pPr>
      <w:r>
        <w:rPr>
          <w:rFonts w:ascii="Calibri" w:eastAsia="Times New Roman" w:hAnsi="Calibri" w:cs="Calibri"/>
          <w:b/>
          <w:sz w:val="24"/>
        </w:rPr>
        <w:t xml:space="preserve">Action Required by </w:t>
      </w:r>
      <w:r w:rsidR="001B3F54">
        <w:rPr>
          <w:rFonts w:ascii="Calibri" w:eastAsia="Times New Roman" w:hAnsi="Calibri" w:cs="Calibri"/>
          <w:b/>
          <w:sz w:val="24"/>
        </w:rPr>
        <w:t xml:space="preserve">the </w:t>
      </w:r>
      <w:r>
        <w:rPr>
          <w:rFonts w:ascii="Calibri" w:eastAsia="Times New Roman" w:hAnsi="Calibri" w:cs="Calibri"/>
          <w:b/>
          <w:sz w:val="24"/>
        </w:rPr>
        <w:t>Practice Manager:</w:t>
      </w:r>
    </w:p>
    <w:p w:rsidR="001A4BB3" w:rsidRDefault="001A4BB3" w:rsidP="000B5282">
      <w:pPr>
        <w:spacing w:after="0" w:line="240" w:lineRule="auto"/>
        <w:textAlignment w:val="center"/>
        <w:rPr>
          <w:rFonts w:ascii="Calibri" w:eastAsia="Times New Roman" w:hAnsi="Calibri" w:cs="Calibri"/>
          <w:b/>
          <w:sz w:val="24"/>
        </w:rPr>
      </w:pPr>
    </w:p>
    <w:p w:rsidR="00742BB1" w:rsidRDefault="001A4BB3" w:rsidP="00742BB1">
      <w:pPr>
        <w:pStyle w:val="ListParagraph"/>
        <w:numPr>
          <w:ilvl w:val="0"/>
          <w:numId w:val="3"/>
        </w:numPr>
        <w:spacing w:after="0" w:line="240" w:lineRule="auto"/>
        <w:textAlignment w:val="center"/>
        <w:rPr>
          <w:rFonts w:ascii="Calibri" w:eastAsia="Times New Roman" w:hAnsi="Calibri" w:cs="Calibri"/>
          <w:b/>
          <w:color w:val="0070C0"/>
          <w:sz w:val="24"/>
        </w:rPr>
      </w:pPr>
      <w:r w:rsidRPr="00742BB1">
        <w:rPr>
          <w:rFonts w:ascii="Calibri" w:eastAsia="Times New Roman" w:hAnsi="Calibri" w:cs="Calibri"/>
          <w:b/>
          <w:color w:val="FF0000"/>
          <w:sz w:val="24"/>
        </w:rPr>
        <w:t xml:space="preserve">Put the Blue </w:t>
      </w:r>
      <w:r w:rsidR="001B3F54" w:rsidRPr="00742BB1">
        <w:rPr>
          <w:rFonts w:ascii="Calibri" w:eastAsia="Times New Roman" w:hAnsi="Calibri" w:cs="Calibri"/>
          <w:b/>
          <w:color w:val="FF0000"/>
          <w:sz w:val="24"/>
        </w:rPr>
        <w:t>B</w:t>
      </w:r>
      <w:r w:rsidRPr="00742BB1">
        <w:rPr>
          <w:rFonts w:ascii="Calibri" w:eastAsia="Times New Roman" w:hAnsi="Calibri" w:cs="Calibri"/>
          <w:b/>
          <w:color w:val="FF0000"/>
          <w:sz w:val="24"/>
        </w:rPr>
        <w:t>ag in the network closet.</w:t>
      </w:r>
      <w:r w:rsidR="00742BB1">
        <w:rPr>
          <w:rFonts w:ascii="Calibri" w:eastAsia="Times New Roman" w:hAnsi="Calibri" w:cs="Calibri"/>
          <w:b/>
          <w:color w:val="0070C0"/>
          <w:sz w:val="24"/>
        </w:rPr>
        <w:br/>
      </w:r>
    </w:p>
    <w:p w:rsidR="00742BB1" w:rsidRPr="00742BB1" w:rsidRDefault="001A4BB3" w:rsidP="00742BB1">
      <w:pPr>
        <w:pStyle w:val="ListParagraph"/>
        <w:numPr>
          <w:ilvl w:val="0"/>
          <w:numId w:val="3"/>
        </w:numPr>
        <w:spacing w:after="0" w:line="240" w:lineRule="auto"/>
        <w:textAlignment w:val="center"/>
        <w:rPr>
          <w:rFonts w:ascii="Calibri" w:eastAsia="Times New Roman" w:hAnsi="Calibri" w:cs="Calibri"/>
          <w:b/>
          <w:color w:val="0070C0"/>
          <w:sz w:val="24"/>
        </w:rPr>
      </w:pPr>
      <w:r w:rsidRPr="00742BB1">
        <w:rPr>
          <w:rFonts w:ascii="Calibri" w:eastAsia="Times New Roman" w:hAnsi="Calibri" w:cs="Calibri"/>
          <w:b/>
          <w:color w:val="FF0000"/>
          <w:sz w:val="24"/>
        </w:rPr>
        <w:t>Post the IT Quick Reference Card</w:t>
      </w:r>
      <w:r w:rsidR="00742BB1" w:rsidRPr="00742BB1">
        <w:rPr>
          <w:rFonts w:ascii="Calibri" w:eastAsia="Times New Roman" w:hAnsi="Calibri" w:cs="Calibri"/>
          <w:b/>
          <w:color w:val="FF0000"/>
          <w:sz w:val="24"/>
        </w:rPr>
        <w:t xml:space="preserve">: </w:t>
      </w:r>
      <w:r w:rsidR="00742BB1" w:rsidRPr="00742BB1">
        <w:rPr>
          <w:rFonts w:ascii="Calibri" w:eastAsia="Times New Roman" w:hAnsi="Calibri" w:cs="Calibri"/>
          <w:sz w:val="24"/>
        </w:rPr>
        <w:t>This card should be posted at the front desk so that it can be quickly referenced during an emergency. This card includes information on how to contact IT in an emergency, a variety of QR codes for emergency ticket submission, and links to important knowledge base articles that should be helpful in resolving common issues.</w:t>
      </w:r>
    </w:p>
    <w:p w:rsidR="001A4BB3" w:rsidRPr="00742BB1" w:rsidRDefault="001A4BB3" w:rsidP="00742BB1">
      <w:pPr>
        <w:spacing w:after="0" w:line="240" w:lineRule="auto"/>
        <w:ind w:left="360"/>
        <w:textAlignment w:val="center"/>
        <w:rPr>
          <w:rFonts w:ascii="Calibri" w:eastAsia="Times New Roman" w:hAnsi="Calibri" w:cs="Calibri"/>
          <w:b/>
          <w:color w:val="0070C0"/>
          <w:sz w:val="24"/>
        </w:rPr>
      </w:pPr>
    </w:p>
    <w:p w:rsidR="00A33D5A" w:rsidRPr="00742BB1" w:rsidRDefault="001A4BB3" w:rsidP="00A33D5A">
      <w:pPr>
        <w:pStyle w:val="ListParagraph"/>
        <w:numPr>
          <w:ilvl w:val="0"/>
          <w:numId w:val="3"/>
        </w:numPr>
        <w:spacing w:after="0" w:line="240" w:lineRule="auto"/>
        <w:textAlignment w:val="center"/>
        <w:rPr>
          <w:rFonts w:ascii="Calibri" w:eastAsia="Times New Roman" w:hAnsi="Calibri" w:cs="Calibri"/>
          <w:b/>
          <w:color w:val="0070C0"/>
          <w:sz w:val="24"/>
        </w:rPr>
      </w:pPr>
      <w:r w:rsidRPr="00742BB1">
        <w:rPr>
          <w:rFonts w:ascii="Calibri" w:eastAsia="Times New Roman" w:hAnsi="Calibri" w:cs="Calibri"/>
          <w:b/>
          <w:color w:val="FF0000"/>
          <w:sz w:val="24"/>
        </w:rPr>
        <w:t>Apply the QR Codes</w:t>
      </w:r>
      <w:r w:rsidR="00742BB1" w:rsidRPr="00742BB1">
        <w:rPr>
          <w:rFonts w:ascii="Calibri" w:eastAsia="Times New Roman" w:hAnsi="Calibri" w:cs="Calibri"/>
          <w:b/>
          <w:color w:val="FF0000"/>
          <w:sz w:val="24"/>
        </w:rPr>
        <w:t xml:space="preserve"> for printers and scanners</w:t>
      </w:r>
      <w:r w:rsidR="00742BB1">
        <w:rPr>
          <w:rFonts w:ascii="Calibri" w:eastAsia="Times New Roman" w:hAnsi="Calibri" w:cs="Calibri"/>
          <w:b/>
          <w:color w:val="0070C0"/>
          <w:sz w:val="24"/>
        </w:rPr>
        <w:t xml:space="preserve">: </w:t>
      </w:r>
      <w:r w:rsidR="00A33D5A" w:rsidRPr="00742BB1">
        <w:rPr>
          <w:rFonts w:ascii="Calibri" w:eastAsia="Times New Roman" w:hAnsi="Calibri" w:cs="Calibri"/>
          <w:sz w:val="24"/>
        </w:rPr>
        <w:t xml:space="preserve">We have created QR codes so you have </w:t>
      </w:r>
      <w:r w:rsidR="00F223F1" w:rsidRPr="00742BB1">
        <w:rPr>
          <w:rFonts w:ascii="Calibri" w:eastAsia="Times New Roman" w:hAnsi="Calibri" w:cs="Calibri"/>
          <w:sz w:val="24"/>
        </w:rPr>
        <w:t xml:space="preserve">an </w:t>
      </w:r>
      <w:r w:rsidR="00080306" w:rsidRPr="00742BB1">
        <w:rPr>
          <w:rFonts w:ascii="Calibri" w:eastAsia="Times New Roman" w:hAnsi="Calibri" w:cs="Calibri"/>
          <w:sz w:val="24"/>
        </w:rPr>
        <w:t>option to create a</w:t>
      </w:r>
      <w:r w:rsidR="00A33D5A" w:rsidRPr="00742BB1">
        <w:rPr>
          <w:rFonts w:ascii="Calibri" w:eastAsia="Times New Roman" w:hAnsi="Calibri" w:cs="Calibri"/>
          <w:sz w:val="24"/>
        </w:rPr>
        <w:t xml:space="preserve"> </w:t>
      </w:r>
      <w:r w:rsidR="00F223F1" w:rsidRPr="00742BB1">
        <w:rPr>
          <w:rFonts w:ascii="Calibri" w:eastAsia="Times New Roman" w:hAnsi="Calibri" w:cs="Calibri"/>
          <w:sz w:val="24"/>
        </w:rPr>
        <w:t xml:space="preserve">support ticket with your phone </w:t>
      </w:r>
      <w:r w:rsidR="00A33D5A" w:rsidRPr="00742BB1">
        <w:rPr>
          <w:rFonts w:ascii="Calibri" w:eastAsia="Times New Roman" w:hAnsi="Calibri" w:cs="Calibri"/>
          <w:sz w:val="24"/>
        </w:rPr>
        <w:t xml:space="preserve">for these </w:t>
      </w:r>
      <w:r w:rsidR="00742BB1">
        <w:rPr>
          <w:rFonts w:ascii="Calibri" w:eastAsia="Times New Roman" w:hAnsi="Calibri" w:cs="Calibri"/>
          <w:sz w:val="24"/>
        </w:rPr>
        <w:t>specific support request.</w:t>
      </w:r>
    </w:p>
    <w:p w:rsidR="00A33D5A" w:rsidRDefault="00A33D5A" w:rsidP="000B5282">
      <w:pPr>
        <w:spacing w:after="0" w:line="240" w:lineRule="auto"/>
        <w:textAlignment w:val="center"/>
        <w:rPr>
          <w:rFonts w:ascii="Calibri" w:eastAsia="Times New Roman" w:hAnsi="Calibri" w:cs="Calibri"/>
          <w:sz w:val="24"/>
        </w:rPr>
      </w:pPr>
    </w:p>
    <w:p w:rsidR="00742BB1" w:rsidRPr="00742BB1" w:rsidRDefault="00742BB1" w:rsidP="000B5282">
      <w:pPr>
        <w:spacing w:after="0" w:line="240" w:lineRule="auto"/>
        <w:textAlignment w:val="center"/>
        <w:rPr>
          <w:rFonts w:ascii="Calibri" w:eastAsia="Times New Roman" w:hAnsi="Calibri" w:cs="Calibri"/>
          <w:b/>
          <w:sz w:val="24"/>
        </w:rPr>
      </w:pPr>
      <w:r w:rsidRPr="00742BB1">
        <w:rPr>
          <w:rFonts w:ascii="Calibri" w:eastAsia="Times New Roman" w:hAnsi="Calibri" w:cs="Calibri"/>
          <w:b/>
          <w:sz w:val="24"/>
        </w:rPr>
        <w:t>Types of QR codes:</w:t>
      </w:r>
      <w:r>
        <w:rPr>
          <w:rFonts w:ascii="Calibri" w:eastAsia="Times New Roman" w:hAnsi="Calibri" w:cs="Calibri"/>
          <w:b/>
          <w:sz w:val="24"/>
        </w:rPr>
        <w:br/>
      </w:r>
    </w:p>
    <w:p w:rsidR="00A33D5A" w:rsidRPr="00742BB1" w:rsidRDefault="00CA0F7F" w:rsidP="00742BB1">
      <w:pPr>
        <w:pStyle w:val="ListParagraph"/>
        <w:numPr>
          <w:ilvl w:val="0"/>
          <w:numId w:val="1"/>
        </w:numPr>
        <w:spacing w:after="0" w:line="240" w:lineRule="auto"/>
        <w:textAlignment w:val="center"/>
        <w:rPr>
          <w:rFonts w:ascii="Calibri" w:eastAsia="Times New Roman" w:hAnsi="Calibri" w:cs="Calibri"/>
          <w:sz w:val="24"/>
        </w:rPr>
      </w:pPr>
      <w:r w:rsidRPr="00742BB1">
        <w:rPr>
          <w:rFonts w:ascii="Calibri" w:eastAsia="Times New Roman" w:hAnsi="Calibri" w:cs="Calibri"/>
          <w:b/>
          <w:color w:val="0070C0"/>
          <w:sz w:val="24"/>
        </w:rPr>
        <w:t>Faxing</w:t>
      </w:r>
      <w:r w:rsidR="00A33D5A" w:rsidRPr="00742BB1">
        <w:rPr>
          <w:rFonts w:ascii="Calibri" w:eastAsia="Times New Roman" w:hAnsi="Calibri" w:cs="Calibri"/>
          <w:sz w:val="24"/>
        </w:rPr>
        <w:t xml:space="preserve">: </w:t>
      </w:r>
      <w:r w:rsidR="00742BB1">
        <w:rPr>
          <w:rFonts w:ascii="Calibri" w:eastAsia="Times New Roman" w:hAnsi="Calibri" w:cs="Calibri"/>
          <w:sz w:val="24"/>
        </w:rPr>
        <w:t xml:space="preserve">This </w:t>
      </w:r>
      <w:r w:rsidR="00742BB1" w:rsidRPr="00742BB1">
        <w:rPr>
          <w:rFonts w:ascii="Calibri" w:eastAsia="Times New Roman" w:hAnsi="Calibri" w:cs="Calibri"/>
          <w:b/>
          <w:sz w:val="24"/>
        </w:rPr>
        <w:t>1</w:t>
      </w:r>
      <w:r w:rsidR="00742BB1">
        <w:rPr>
          <w:rFonts w:ascii="Calibri" w:eastAsia="Times New Roman" w:hAnsi="Calibri" w:cs="Calibri"/>
          <w:sz w:val="24"/>
        </w:rPr>
        <w:t xml:space="preserve"> label </w:t>
      </w:r>
      <w:r w:rsidR="00A33D5A" w:rsidRPr="00742BB1">
        <w:rPr>
          <w:rFonts w:ascii="Calibri" w:eastAsia="Times New Roman" w:hAnsi="Calibri" w:cs="Calibri"/>
          <w:sz w:val="24"/>
        </w:rPr>
        <w:t xml:space="preserve">should be placed on the </w:t>
      </w:r>
      <w:r w:rsidR="0079656C" w:rsidRPr="00742BB1">
        <w:rPr>
          <w:rFonts w:ascii="Calibri" w:eastAsia="Times New Roman" w:hAnsi="Calibri" w:cs="Calibri"/>
          <w:b/>
          <w:sz w:val="24"/>
        </w:rPr>
        <w:t>M</w:t>
      </w:r>
      <w:r w:rsidR="00A33D5A" w:rsidRPr="00742BB1">
        <w:rPr>
          <w:rFonts w:ascii="Calibri" w:eastAsia="Times New Roman" w:hAnsi="Calibri" w:cs="Calibri"/>
          <w:b/>
          <w:sz w:val="24"/>
        </w:rPr>
        <w:t xml:space="preserve">ain printer that </w:t>
      </w:r>
      <w:r w:rsidR="00F223F1" w:rsidRPr="00742BB1">
        <w:rPr>
          <w:rFonts w:ascii="Calibri" w:eastAsia="Times New Roman" w:hAnsi="Calibri" w:cs="Calibri"/>
          <w:b/>
          <w:sz w:val="24"/>
        </w:rPr>
        <w:t xml:space="preserve">you use to </w:t>
      </w:r>
      <w:r w:rsidR="00A33D5A" w:rsidRPr="00742BB1">
        <w:rPr>
          <w:rFonts w:ascii="Calibri" w:eastAsia="Times New Roman" w:hAnsi="Calibri" w:cs="Calibri"/>
          <w:b/>
          <w:sz w:val="24"/>
        </w:rPr>
        <w:t>fax</w:t>
      </w:r>
      <w:r w:rsidR="00A33D5A" w:rsidRPr="00742BB1">
        <w:rPr>
          <w:rFonts w:ascii="Calibri" w:eastAsia="Times New Roman" w:hAnsi="Calibri" w:cs="Calibri"/>
          <w:sz w:val="24"/>
        </w:rPr>
        <w:t>.</w:t>
      </w:r>
    </w:p>
    <w:p w:rsidR="00A33D5A" w:rsidRPr="00742BB1" w:rsidRDefault="00742BB1" w:rsidP="00742BB1">
      <w:pPr>
        <w:pStyle w:val="ListParagraph"/>
        <w:numPr>
          <w:ilvl w:val="0"/>
          <w:numId w:val="1"/>
        </w:numPr>
        <w:spacing w:after="0" w:line="240" w:lineRule="auto"/>
        <w:textAlignment w:val="center"/>
        <w:rPr>
          <w:rFonts w:ascii="Calibri" w:eastAsia="Times New Roman" w:hAnsi="Calibri" w:cs="Calibri"/>
          <w:sz w:val="24"/>
        </w:rPr>
      </w:pPr>
      <w:r>
        <w:rPr>
          <w:rFonts w:ascii="Calibri" w:eastAsia="Times New Roman" w:hAnsi="Calibri" w:cs="Calibri"/>
          <w:b/>
          <w:color w:val="0070C0"/>
          <w:sz w:val="24"/>
        </w:rPr>
        <w:t xml:space="preserve">Document </w:t>
      </w:r>
      <w:r w:rsidR="00A33D5A" w:rsidRPr="00742BB1">
        <w:rPr>
          <w:rFonts w:ascii="Calibri" w:eastAsia="Times New Roman" w:hAnsi="Calibri" w:cs="Calibri"/>
          <w:b/>
          <w:color w:val="0070C0"/>
          <w:sz w:val="24"/>
        </w:rPr>
        <w:t>S</w:t>
      </w:r>
      <w:r w:rsidR="00CA0F7F" w:rsidRPr="00742BB1">
        <w:rPr>
          <w:rFonts w:ascii="Calibri" w:eastAsia="Times New Roman" w:hAnsi="Calibri" w:cs="Calibri"/>
          <w:b/>
          <w:color w:val="0070C0"/>
          <w:sz w:val="24"/>
        </w:rPr>
        <w:t>canner</w:t>
      </w:r>
      <w:r>
        <w:rPr>
          <w:rFonts w:ascii="Calibri" w:eastAsia="Times New Roman" w:hAnsi="Calibri" w:cs="Calibri"/>
          <w:b/>
          <w:color w:val="0070C0"/>
          <w:sz w:val="24"/>
        </w:rPr>
        <w:t>s</w:t>
      </w:r>
      <w:r w:rsidR="00A33D5A" w:rsidRPr="00742BB1">
        <w:rPr>
          <w:rFonts w:ascii="Calibri" w:eastAsia="Times New Roman" w:hAnsi="Calibri" w:cs="Calibri"/>
          <w:sz w:val="24"/>
        </w:rPr>
        <w:t>: The</w:t>
      </w:r>
      <w:r w:rsidR="00F223F1" w:rsidRPr="00742BB1">
        <w:rPr>
          <w:rFonts w:ascii="Calibri" w:eastAsia="Times New Roman" w:hAnsi="Calibri" w:cs="Calibri"/>
          <w:sz w:val="24"/>
        </w:rPr>
        <w:t xml:space="preserve">re </w:t>
      </w:r>
      <w:r w:rsidR="001B3F54" w:rsidRPr="00742BB1">
        <w:rPr>
          <w:rFonts w:ascii="Calibri" w:eastAsia="Times New Roman" w:hAnsi="Calibri" w:cs="Calibri"/>
          <w:sz w:val="24"/>
        </w:rPr>
        <w:t>are</w:t>
      </w:r>
      <w:r w:rsidR="001B3F54" w:rsidRPr="00742BB1">
        <w:rPr>
          <w:rFonts w:ascii="Calibri" w:eastAsia="Times New Roman" w:hAnsi="Calibri" w:cs="Calibri"/>
          <w:b/>
          <w:sz w:val="24"/>
        </w:rPr>
        <w:t xml:space="preserve"> </w:t>
      </w:r>
      <w:r w:rsidR="00F223F1" w:rsidRPr="00742BB1">
        <w:rPr>
          <w:rFonts w:ascii="Calibri" w:eastAsia="Times New Roman" w:hAnsi="Calibri" w:cs="Calibri"/>
          <w:b/>
          <w:sz w:val="24"/>
        </w:rPr>
        <w:t>5</w:t>
      </w:r>
      <w:r w:rsidR="00A33D5A" w:rsidRPr="00742BB1">
        <w:rPr>
          <w:rFonts w:ascii="Calibri" w:eastAsia="Times New Roman" w:hAnsi="Calibri" w:cs="Calibri"/>
          <w:sz w:val="24"/>
        </w:rPr>
        <w:t xml:space="preserve"> </w:t>
      </w:r>
      <w:r>
        <w:rPr>
          <w:rFonts w:ascii="Calibri" w:eastAsia="Times New Roman" w:hAnsi="Calibri" w:cs="Calibri"/>
          <w:sz w:val="24"/>
        </w:rPr>
        <w:t>of these labels</w:t>
      </w:r>
      <w:r w:rsidR="00F223F1" w:rsidRPr="00742BB1">
        <w:rPr>
          <w:rFonts w:ascii="Calibri" w:eastAsia="Times New Roman" w:hAnsi="Calibri" w:cs="Calibri"/>
          <w:sz w:val="24"/>
        </w:rPr>
        <w:t xml:space="preserve"> </w:t>
      </w:r>
      <w:r w:rsidR="002418B4" w:rsidRPr="00742BB1">
        <w:rPr>
          <w:rFonts w:ascii="Calibri" w:eastAsia="Times New Roman" w:hAnsi="Calibri" w:cs="Calibri"/>
          <w:sz w:val="24"/>
        </w:rPr>
        <w:t xml:space="preserve">that should be </w:t>
      </w:r>
      <w:r w:rsidR="00A33D5A" w:rsidRPr="00742BB1">
        <w:rPr>
          <w:rFonts w:ascii="Calibri" w:eastAsia="Times New Roman" w:hAnsi="Calibri" w:cs="Calibri"/>
          <w:sz w:val="24"/>
        </w:rPr>
        <w:t>place</w:t>
      </w:r>
      <w:r w:rsidR="002418B4" w:rsidRPr="00742BB1">
        <w:rPr>
          <w:rFonts w:ascii="Calibri" w:eastAsia="Times New Roman" w:hAnsi="Calibri" w:cs="Calibri"/>
          <w:sz w:val="24"/>
        </w:rPr>
        <w:t>d</w:t>
      </w:r>
      <w:r w:rsidR="00A33D5A" w:rsidRPr="00742BB1">
        <w:rPr>
          <w:rFonts w:ascii="Calibri" w:eastAsia="Times New Roman" w:hAnsi="Calibri" w:cs="Calibri"/>
          <w:sz w:val="24"/>
        </w:rPr>
        <w:t xml:space="preserve"> on </w:t>
      </w:r>
      <w:r w:rsidR="00A33D5A" w:rsidRPr="00742BB1">
        <w:rPr>
          <w:rFonts w:ascii="Calibri" w:eastAsia="Times New Roman" w:hAnsi="Calibri" w:cs="Calibri"/>
          <w:b/>
          <w:sz w:val="24"/>
        </w:rPr>
        <w:t>all scanners</w:t>
      </w:r>
      <w:r w:rsidR="002418B4" w:rsidRPr="00742BB1">
        <w:rPr>
          <w:rFonts w:ascii="Calibri" w:eastAsia="Times New Roman" w:hAnsi="Calibri" w:cs="Calibri"/>
          <w:b/>
          <w:sz w:val="24"/>
        </w:rPr>
        <w:t>.</w:t>
      </w:r>
      <w:r w:rsidR="00F223F1" w:rsidRPr="00742BB1">
        <w:rPr>
          <w:rFonts w:ascii="Calibri" w:eastAsia="Times New Roman" w:hAnsi="Calibri" w:cs="Calibri"/>
          <w:sz w:val="24"/>
        </w:rPr>
        <w:t xml:space="preserve"> </w:t>
      </w:r>
    </w:p>
    <w:p w:rsidR="00F223F1" w:rsidRPr="00742BB1" w:rsidRDefault="00A33D5A" w:rsidP="00742BB1">
      <w:pPr>
        <w:pStyle w:val="ListParagraph"/>
        <w:numPr>
          <w:ilvl w:val="0"/>
          <w:numId w:val="1"/>
        </w:numPr>
        <w:spacing w:after="0" w:line="240" w:lineRule="auto"/>
        <w:textAlignment w:val="center"/>
        <w:rPr>
          <w:rFonts w:ascii="Calibri" w:eastAsia="Times New Roman" w:hAnsi="Calibri" w:cs="Calibri"/>
          <w:b/>
          <w:sz w:val="24"/>
        </w:rPr>
      </w:pPr>
      <w:r w:rsidRPr="00742BB1">
        <w:rPr>
          <w:rFonts w:ascii="Calibri" w:eastAsia="Times New Roman" w:hAnsi="Calibri" w:cs="Calibri"/>
          <w:b/>
          <w:color w:val="0070C0"/>
          <w:sz w:val="24"/>
        </w:rPr>
        <w:t>Toner</w:t>
      </w:r>
      <w:r w:rsidRPr="00742BB1">
        <w:rPr>
          <w:rFonts w:ascii="Calibri" w:eastAsia="Times New Roman" w:hAnsi="Calibri" w:cs="Calibri"/>
          <w:sz w:val="24"/>
        </w:rPr>
        <w:t xml:space="preserve"> </w:t>
      </w:r>
      <w:r w:rsidRPr="00742BB1">
        <w:rPr>
          <w:rFonts w:ascii="Calibri" w:eastAsia="Times New Roman" w:hAnsi="Calibri" w:cs="Calibri"/>
          <w:b/>
          <w:color w:val="0070C0"/>
          <w:sz w:val="24"/>
        </w:rPr>
        <w:t>requests:</w:t>
      </w:r>
      <w:r w:rsidRPr="00742BB1">
        <w:rPr>
          <w:rFonts w:ascii="Calibri" w:eastAsia="Times New Roman" w:hAnsi="Calibri" w:cs="Calibri"/>
          <w:color w:val="0070C0"/>
          <w:sz w:val="24"/>
        </w:rPr>
        <w:t xml:space="preserve"> </w:t>
      </w:r>
      <w:r w:rsidR="001B3F54" w:rsidRPr="00742BB1">
        <w:rPr>
          <w:rFonts w:ascii="Calibri" w:eastAsia="Times New Roman" w:hAnsi="Calibri" w:cs="Calibri"/>
          <w:sz w:val="24"/>
        </w:rPr>
        <w:t xml:space="preserve">There are </w:t>
      </w:r>
      <w:r w:rsidR="00F223F1" w:rsidRPr="00742BB1">
        <w:rPr>
          <w:rFonts w:ascii="Calibri" w:eastAsia="Times New Roman" w:hAnsi="Calibri" w:cs="Calibri"/>
          <w:b/>
          <w:sz w:val="24"/>
        </w:rPr>
        <w:t>5</w:t>
      </w:r>
      <w:r w:rsidRPr="00742BB1">
        <w:rPr>
          <w:rFonts w:ascii="Calibri" w:eastAsia="Times New Roman" w:hAnsi="Calibri" w:cs="Calibri"/>
          <w:b/>
          <w:sz w:val="24"/>
        </w:rPr>
        <w:t xml:space="preserve"> </w:t>
      </w:r>
      <w:r w:rsidR="00742BB1">
        <w:rPr>
          <w:rFonts w:ascii="Calibri" w:eastAsia="Times New Roman" w:hAnsi="Calibri" w:cs="Calibri"/>
          <w:sz w:val="24"/>
        </w:rPr>
        <w:t>of these labels</w:t>
      </w:r>
      <w:r w:rsidR="00F223F1" w:rsidRPr="00742BB1">
        <w:rPr>
          <w:rFonts w:ascii="Calibri" w:eastAsia="Times New Roman" w:hAnsi="Calibri" w:cs="Calibri"/>
          <w:sz w:val="24"/>
        </w:rPr>
        <w:t xml:space="preserve"> that </w:t>
      </w:r>
      <w:r w:rsidRPr="00742BB1">
        <w:rPr>
          <w:rFonts w:ascii="Calibri" w:eastAsia="Times New Roman" w:hAnsi="Calibri" w:cs="Calibri"/>
          <w:sz w:val="24"/>
        </w:rPr>
        <w:t>shou</w:t>
      </w:r>
      <w:r w:rsidR="00F223F1" w:rsidRPr="00742BB1">
        <w:rPr>
          <w:rFonts w:ascii="Calibri" w:eastAsia="Times New Roman" w:hAnsi="Calibri" w:cs="Calibri"/>
          <w:sz w:val="24"/>
        </w:rPr>
        <w:t xml:space="preserve">ld be placed </w:t>
      </w:r>
      <w:r w:rsidR="001B3F54" w:rsidRPr="00742BB1">
        <w:rPr>
          <w:rFonts w:ascii="Calibri" w:eastAsia="Times New Roman" w:hAnsi="Calibri" w:cs="Calibri"/>
          <w:sz w:val="24"/>
        </w:rPr>
        <w:t xml:space="preserve">on </w:t>
      </w:r>
      <w:r w:rsidR="001B3F54" w:rsidRPr="00742BB1">
        <w:rPr>
          <w:rFonts w:ascii="Calibri" w:eastAsia="Times New Roman" w:hAnsi="Calibri" w:cs="Calibri"/>
          <w:b/>
          <w:sz w:val="24"/>
        </w:rPr>
        <w:t xml:space="preserve">all </w:t>
      </w:r>
      <w:r w:rsidR="00F223F1" w:rsidRPr="00742BB1">
        <w:rPr>
          <w:rFonts w:ascii="Calibri" w:eastAsia="Times New Roman" w:hAnsi="Calibri" w:cs="Calibri"/>
          <w:b/>
          <w:sz w:val="24"/>
        </w:rPr>
        <w:t>printers</w:t>
      </w:r>
      <w:r w:rsidR="001B3F54" w:rsidRPr="00742BB1">
        <w:rPr>
          <w:rFonts w:ascii="Calibri" w:eastAsia="Times New Roman" w:hAnsi="Calibri" w:cs="Calibri"/>
          <w:b/>
          <w:sz w:val="24"/>
        </w:rPr>
        <w:t>.</w:t>
      </w:r>
    </w:p>
    <w:p w:rsidR="001B3F54" w:rsidRPr="00F223F1" w:rsidRDefault="001B3F54" w:rsidP="00F223F1">
      <w:pPr>
        <w:spacing w:after="0" w:line="240" w:lineRule="auto"/>
        <w:textAlignment w:val="center"/>
        <w:rPr>
          <w:rFonts w:ascii="Calibri" w:eastAsia="Times New Roman" w:hAnsi="Calibri" w:cs="Calibri"/>
          <w:i/>
          <w:sz w:val="20"/>
        </w:rPr>
      </w:pPr>
    </w:p>
    <w:p w:rsidR="00F223F1" w:rsidRPr="00F223F1" w:rsidRDefault="00F223F1" w:rsidP="00F223F1">
      <w:pPr>
        <w:rPr>
          <w:rFonts w:ascii="Calibri" w:eastAsia="Times New Roman" w:hAnsi="Calibri" w:cs="Calibri"/>
          <w:i/>
          <w:sz w:val="20"/>
        </w:rPr>
      </w:pPr>
      <w:r w:rsidRPr="00F223F1">
        <w:rPr>
          <w:rFonts w:ascii="Calibri" w:eastAsia="Times New Roman" w:hAnsi="Calibri" w:cs="Calibri"/>
          <w:i/>
          <w:sz w:val="20"/>
        </w:rPr>
        <w:t xml:space="preserve">Please keep any excess QR codes labels </w:t>
      </w:r>
      <w:r w:rsidR="002418B4">
        <w:rPr>
          <w:rFonts w:ascii="Calibri" w:eastAsia="Times New Roman" w:hAnsi="Calibri" w:cs="Calibri"/>
          <w:i/>
          <w:sz w:val="20"/>
        </w:rPr>
        <w:t xml:space="preserve">in the </w:t>
      </w:r>
      <w:proofErr w:type="spellStart"/>
      <w:r w:rsidR="002418B4">
        <w:rPr>
          <w:rFonts w:ascii="Calibri" w:eastAsia="Times New Roman" w:hAnsi="Calibri" w:cs="Calibri"/>
          <w:i/>
          <w:sz w:val="20"/>
        </w:rPr>
        <w:t>Z</w:t>
      </w:r>
      <w:r w:rsidRPr="00F223F1">
        <w:rPr>
          <w:rFonts w:ascii="Calibri" w:eastAsia="Times New Roman" w:hAnsi="Calibri" w:cs="Calibri"/>
          <w:i/>
          <w:sz w:val="20"/>
        </w:rPr>
        <w:t>iplock</w:t>
      </w:r>
      <w:proofErr w:type="spellEnd"/>
      <w:r w:rsidRPr="00F223F1">
        <w:rPr>
          <w:rFonts w:ascii="Calibri" w:eastAsia="Times New Roman" w:hAnsi="Calibri" w:cs="Calibri"/>
          <w:i/>
          <w:sz w:val="20"/>
        </w:rPr>
        <w:t xml:space="preserve"> bag in the Blue </w:t>
      </w:r>
      <w:r w:rsidR="001B3F54">
        <w:rPr>
          <w:rFonts w:ascii="Calibri" w:eastAsia="Times New Roman" w:hAnsi="Calibri" w:cs="Calibri"/>
          <w:i/>
          <w:sz w:val="20"/>
        </w:rPr>
        <w:t>b</w:t>
      </w:r>
      <w:r w:rsidRPr="00F223F1">
        <w:rPr>
          <w:rFonts w:ascii="Calibri" w:eastAsia="Times New Roman" w:hAnsi="Calibri" w:cs="Calibri"/>
          <w:i/>
          <w:sz w:val="20"/>
        </w:rPr>
        <w:t>ag for future use.</w:t>
      </w:r>
    </w:p>
    <w:p w:rsidR="00A33D5A" w:rsidRPr="00F73614" w:rsidRDefault="00080306" w:rsidP="00516A90">
      <w:pPr>
        <w:rPr>
          <w:rFonts w:ascii="Calibri" w:eastAsia="Times New Roman" w:hAnsi="Calibri" w:cs="Calibri"/>
          <w:sz w:val="24"/>
        </w:rPr>
      </w:pPr>
      <w:r w:rsidRPr="00DE4E67">
        <w:rPr>
          <w:b/>
          <w:sz w:val="24"/>
        </w:rPr>
        <w:t>Over the next few months</w:t>
      </w:r>
      <w:r>
        <w:rPr>
          <w:sz w:val="24"/>
        </w:rPr>
        <w:t xml:space="preserve">, will be applying or sending additional QR Codes </w:t>
      </w:r>
      <w:r w:rsidR="00F223F1">
        <w:rPr>
          <w:sz w:val="24"/>
        </w:rPr>
        <w:t>for other</w:t>
      </w:r>
      <w:r>
        <w:rPr>
          <w:sz w:val="24"/>
        </w:rPr>
        <w:t xml:space="preserve"> devices</w:t>
      </w:r>
      <w:r w:rsidR="00F223F1">
        <w:rPr>
          <w:sz w:val="24"/>
        </w:rPr>
        <w:t xml:space="preserve">. </w:t>
      </w:r>
      <w:r w:rsidR="00742BB1">
        <w:rPr>
          <w:sz w:val="24"/>
        </w:rPr>
        <w:t xml:space="preserve">We are </w:t>
      </w:r>
      <w:r>
        <w:rPr>
          <w:sz w:val="24"/>
        </w:rPr>
        <w:t>in th</w:t>
      </w:r>
      <w:r w:rsidR="00A33D5A" w:rsidRPr="00F73614">
        <w:rPr>
          <w:sz w:val="24"/>
        </w:rPr>
        <w:t>e initial phase of our QR code label implementation</w:t>
      </w:r>
      <w:r w:rsidR="0079656C">
        <w:rPr>
          <w:sz w:val="24"/>
        </w:rPr>
        <w:t>. We are designing the QR c</w:t>
      </w:r>
      <w:r w:rsidR="00F223F1">
        <w:rPr>
          <w:sz w:val="24"/>
        </w:rPr>
        <w:t xml:space="preserve">odes </w:t>
      </w:r>
      <w:r w:rsidR="0079656C">
        <w:rPr>
          <w:sz w:val="24"/>
        </w:rPr>
        <w:t xml:space="preserve">to provide specific </w:t>
      </w:r>
      <w:r w:rsidR="00F223F1">
        <w:rPr>
          <w:sz w:val="24"/>
        </w:rPr>
        <w:t xml:space="preserve">details </w:t>
      </w:r>
      <w:r w:rsidR="0079656C">
        <w:rPr>
          <w:sz w:val="24"/>
        </w:rPr>
        <w:t>to improve support with fewer questions</w:t>
      </w:r>
      <w:r w:rsidR="00F223F1">
        <w:rPr>
          <w:sz w:val="24"/>
        </w:rPr>
        <w:t>.</w:t>
      </w:r>
    </w:p>
    <w:sectPr w:rsidR="00A33D5A" w:rsidRPr="00F7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67DD1"/>
    <w:multiLevelType w:val="hybridMultilevel"/>
    <w:tmpl w:val="DC344DB4"/>
    <w:lvl w:ilvl="0" w:tplc="CCB274CA">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22F29"/>
    <w:multiLevelType w:val="multilevel"/>
    <w:tmpl w:val="EA30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BB762D"/>
    <w:multiLevelType w:val="hybridMultilevel"/>
    <w:tmpl w:val="D368EA4E"/>
    <w:lvl w:ilvl="0" w:tplc="619AD956">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921E99"/>
    <w:multiLevelType w:val="hybridMultilevel"/>
    <w:tmpl w:val="748EC8BC"/>
    <w:lvl w:ilvl="0" w:tplc="53460A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82"/>
    <w:rsid w:val="00080306"/>
    <w:rsid w:val="000B5282"/>
    <w:rsid w:val="000E456F"/>
    <w:rsid w:val="001A4BB3"/>
    <w:rsid w:val="001B3F54"/>
    <w:rsid w:val="002418B4"/>
    <w:rsid w:val="00516A90"/>
    <w:rsid w:val="006C6771"/>
    <w:rsid w:val="00742BB1"/>
    <w:rsid w:val="0079656C"/>
    <w:rsid w:val="007E2C4C"/>
    <w:rsid w:val="00A057FE"/>
    <w:rsid w:val="00A33D5A"/>
    <w:rsid w:val="00C9304E"/>
    <w:rsid w:val="00CA0F7F"/>
    <w:rsid w:val="00DE4E67"/>
    <w:rsid w:val="00F223F1"/>
    <w:rsid w:val="00F64BF0"/>
    <w:rsid w:val="00F7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F637C-9D26-4E38-BD69-6C4F926B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282"/>
    <w:pPr>
      <w:ind w:left="720"/>
      <w:contextualSpacing/>
    </w:pPr>
  </w:style>
  <w:style w:type="character" w:styleId="Hyperlink">
    <w:name w:val="Hyperlink"/>
    <w:basedOn w:val="DefaultParagraphFont"/>
    <w:uiPriority w:val="99"/>
    <w:semiHidden/>
    <w:unhideWhenUsed/>
    <w:rsid w:val="000B5282"/>
    <w:rPr>
      <w:color w:val="0000FF"/>
      <w:u w:val="single"/>
    </w:rPr>
  </w:style>
  <w:style w:type="paragraph" w:styleId="BalloonText">
    <w:name w:val="Balloon Text"/>
    <w:basedOn w:val="Normal"/>
    <w:link w:val="BalloonTextChar"/>
    <w:uiPriority w:val="99"/>
    <w:semiHidden/>
    <w:unhideWhenUsed/>
    <w:rsid w:val="00F73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6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InterDent</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Lily</dc:creator>
  <cp:keywords/>
  <dc:description/>
  <cp:lastModifiedBy>Hill, Stephen</cp:lastModifiedBy>
  <cp:revision>2</cp:revision>
  <cp:lastPrinted>2021-11-12T21:58:00Z</cp:lastPrinted>
  <dcterms:created xsi:type="dcterms:W3CDTF">2023-03-24T17:20:00Z</dcterms:created>
  <dcterms:modified xsi:type="dcterms:W3CDTF">2023-03-24T17:20:00Z</dcterms:modified>
</cp:coreProperties>
</file>